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047" w:rsidRDefault="00256CD1" w:rsidP="00AC4047">
      <w:pPr>
        <w:rPr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8.1pt;margin-top:-49.95pt;width:220.95pt;height:252.7pt;z-index:251659264;mso-position-horizontal-relative:margin;mso-position-vertical-relative:margin">
            <v:imagedata r:id="rId6" o:title=""/>
            <w10:wrap type="square" side="right" anchorx="margin" anchory="margin"/>
          </v:shape>
          <o:OLEObject Type="Embed" ProgID="Word.Document.8" ShapeID="_x0000_s1026" DrawAspect="Content" ObjectID="_1752300957" r:id="rId7">
            <o:FieldCodes>\s</o:FieldCodes>
          </o:OLEObject>
        </w:object>
      </w:r>
      <w:r w:rsidR="00AC4047">
        <w:rPr>
          <w:szCs w:val="28"/>
        </w:rPr>
        <w:t xml:space="preserve">                 </w:t>
      </w:r>
    </w:p>
    <w:p w:rsidR="00AC4047" w:rsidRPr="00D22E05" w:rsidRDefault="00AC4047" w:rsidP="00AC4047">
      <w:pPr>
        <w:ind w:left="3960"/>
        <w:jc w:val="center"/>
        <w:rPr>
          <w:szCs w:val="28"/>
        </w:rPr>
      </w:pPr>
      <w:r w:rsidRPr="00D22E05">
        <w:rPr>
          <w:szCs w:val="28"/>
        </w:rPr>
        <w:t>В саморегулируемые организации кадастровых инженеров</w:t>
      </w:r>
    </w:p>
    <w:p w:rsidR="00AC4047" w:rsidRPr="00D22E05" w:rsidRDefault="00AC4047" w:rsidP="00AC4047">
      <w:pPr>
        <w:ind w:left="3960"/>
        <w:jc w:val="center"/>
        <w:rPr>
          <w:szCs w:val="28"/>
        </w:rPr>
      </w:pPr>
    </w:p>
    <w:p w:rsidR="00AC4047" w:rsidRDefault="00AC4047" w:rsidP="00AC4047">
      <w:pPr>
        <w:ind w:left="3960"/>
        <w:jc w:val="center"/>
        <w:rPr>
          <w:szCs w:val="28"/>
        </w:rPr>
      </w:pPr>
      <w:r w:rsidRPr="00D22E05">
        <w:rPr>
          <w:szCs w:val="28"/>
        </w:rPr>
        <w:t>(по списку)</w:t>
      </w:r>
    </w:p>
    <w:p w:rsidR="00AC4047" w:rsidRDefault="00AC4047" w:rsidP="00AC4047">
      <w:pPr>
        <w:ind w:left="3960"/>
        <w:jc w:val="center"/>
        <w:rPr>
          <w:szCs w:val="28"/>
        </w:rPr>
      </w:pPr>
    </w:p>
    <w:p w:rsidR="00AC4047" w:rsidRDefault="00AC4047" w:rsidP="00AC4047">
      <w:pPr>
        <w:ind w:left="3960"/>
        <w:jc w:val="center"/>
        <w:rPr>
          <w:szCs w:val="28"/>
        </w:rPr>
      </w:pPr>
    </w:p>
    <w:p w:rsidR="00AC4047" w:rsidRDefault="00AC4047" w:rsidP="00AC4047">
      <w:pPr>
        <w:ind w:left="3960"/>
        <w:jc w:val="center"/>
        <w:rPr>
          <w:szCs w:val="28"/>
        </w:rPr>
      </w:pPr>
    </w:p>
    <w:p w:rsidR="00AC4047" w:rsidRDefault="00AC4047" w:rsidP="00AC4047">
      <w:pPr>
        <w:ind w:left="3960"/>
        <w:jc w:val="center"/>
        <w:rPr>
          <w:szCs w:val="28"/>
        </w:rPr>
      </w:pPr>
    </w:p>
    <w:p w:rsidR="00AC4047" w:rsidRDefault="00AC4047" w:rsidP="00AC4047">
      <w:pPr>
        <w:ind w:left="3960"/>
        <w:jc w:val="center"/>
        <w:rPr>
          <w:szCs w:val="28"/>
        </w:rPr>
      </w:pPr>
    </w:p>
    <w:p w:rsidR="00AC4047" w:rsidRDefault="00AC4047" w:rsidP="00AC4047">
      <w:pPr>
        <w:ind w:left="3960"/>
        <w:jc w:val="center"/>
        <w:rPr>
          <w:szCs w:val="28"/>
        </w:rPr>
      </w:pPr>
    </w:p>
    <w:p w:rsidR="00AC4047" w:rsidRDefault="00AC4047" w:rsidP="00AC4047">
      <w:pPr>
        <w:ind w:left="3960"/>
        <w:jc w:val="center"/>
        <w:rPr>
          <w:szCs w:val="28"/>
        </w:rPr>
      </w:pPr>
    </w:p>
    <w:p w:rsidR="00AC4047" w:rsidRDefault="00AC4047" w:rsidP="00AC4047">
      <w:pPr>
        <w:ind w:left="3960"/>
        <w:jc w:val="center"/>
        <w:rPr>
          <w:szCs w:val="28"/>
        </w:rPr>
      </w:pPr>
    </w:p>
    <w:p w:rsidR="00AC4047" w:rsidRPr="001C4B3B" w:rsidRDefault="00AC4047" w:rsidP="00AC4047">
      <w:pPr>
        <w:rPr>
          <w:szCs w:val="28"/>
        </w:rPr>
      </w:pPr>
    </w:p>
    <w:p w:rsidR="00AC4047" w:rsidRDefault="00AC4047" w:rsidP="00AC4047">
      <w:pPr>
        <w:ind w:firstLine="709"/>
        <w:jc w:val="center"/>
        <w:rPr>
          <w:szCs w:val="28"/>
        </w:rPr>
      </w:pPr>
    </w:p>
    <w:p w:rsidR="00AC4047" w:rsidRPr="001C4B3B" w:rsidRDefault="00AC4047" w:rsidP="00AC4047">
      <w:pPr>
        <w:ind w:firstLine="709"/>
        <w:jc w:val="both"/>
        <w:rPr>
          <w:szCs w:val="28"/>
        </w:rPr>
      </w:pPr>
      <w:r>
        <w:rPr>
          <w:szCs w:val="28"/>
        </w:rPr>
        <w:t xml:space="preserve">Федеральная служба государственной регистрации, кадастра </w:t>
      </w:r>
      <w:r>
        <w:rPr>
          <w:szCs w:val="28"/>
        </w:rPr>
        <w:br/>
        <w:t xml:space="preserve">и картографии информирует о следующем. 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С 01.04.2023 функционирует Электронная плат</w:t>
      </w:r>
      <w:r>
        <w:rPr>
          <w:szCs w:val="28"/>
        </w:rPr>
        <w:t xml:space="preserve">форма кадастровых работ Личного </w:t>
      </w:r>
      <w:r w:rsidRPr="00AC4047">
        <w:rPr>
          <w:szCs w:val="28"/>
        </w:rPr>
        <w:t>кабинета Официального сайта Росреестра (далее – ЭПКР). ЭПКР разработана в целях</w:t>
      </w:r>
      <w:r>
        <w:rPr>
          <w:szCs w:val="28"/>
        </w:rPr>
        <w:t xml:space="preserve"> </w:t>
      </w:r>
      <w:r w:rsidRPr="00AC4047">
        <w:rPr>
          <w:szCs w:val="28"/>
        </w:rPr>
        <w:t>обеспечения эффективного взаимодействия заказчика и кадастрового инженера –</w:t>
      </w:r>
      <w:r>
        <w:rPr>
          <w:szCs w:val="28"/>
        </w:rPr>
        <w:t xml:space="preserve"> </w:t>
      </w:r>
      <w:r w:rsidRPr="00AC4047">
        <w:rPr>
          <w:szCs w:val="28"/>
        </w:rPr>
        <w:t>исполнителя работ.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 xml:space="preserve">С 31.05.2023 ЭПКР интегрирована с </w:t>
      </w:r>
      <w:r>
        <w:rPr>
          <w:szCs w:val="28"/>
        </w:rPr>
        <w:t xml:space="preserve">Единым порталом государственных </w:t>
      </w:r>
      <w:r w:rsidRPr="00AC4047">
        <w:rPr>
          <w:szCs w:val="28"/>
        </w:rPr>
        <w:t>и муниципальных услуг (функций) (ЕПГУ) – доступна услуга по поиску кадастрового</w:t>
      </w:r>
      <w:r>
        <w:rPr>
          <w:szCs w:val="28"/>
        </w:rPr>
        <w:t xml:space="preserve"> </w:t>
      </w:r>
      <w:r w:rsidRPr="00AC4047">
        <w:rPr>
          <w:szCs w:val="28"/>
        </w:rPr>
        <w:t>инженера, которая позволяет гражданам найти наиболее подходящего кадастрового</w:t>
      </w:r>
      <w:r>
        <w:rPr>
          <w:szCs w:val="28"/>
        </w:rPr>
        <w:t xml:space="preserve"> </w:t>
      </w:r>
      <w:r w:rsidRPr="00AC4047">
        <w:rPr>
          <w:szCs w:val="28"/>
        </w:rPr>
        <w:t>инженера и пройти путь от поиска исполнителя кадастровых работ до постановки объекта</w:t>
      </w:r>
      <w:r>
        <w:rPr>
          <w:szCs w:val="28"/>
        </w:rPr>
        <w:t xml:space="preserve"> </w:t>
      </w:r>
      <w:r w:rsidRPr="00AC4047">
        <w:rPr>
          <w:szCs w:val="28"/>
        </w:rPr>
        <w:t>недвижимости на государственный кадастровый учет.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ЭПКР предоставляет пользователям (гражданам</w:t>
      </w:r>
      <w:r>
        <w:rPr>
          <w:szCs w:val="28"/>
        </w:rPr>
        <w:t xml:space="preserve">, юридическим лицам </w:t>
      </w:r>
      <w:r>
        <w:rPr>
          <w:szCs w:val="28"/>
        </w:rPr>
        <w:br/>
      </w:r>
      <w:r w:rsidRPr="00AC4047">
        <w:rPr>
          <w:szCs w:val="28"/>
        </w:rPr>
        <w:t>и кадастровым инженерам) следующие функции: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1. Доступ к базе данных о кадастр</w:t>
      </w:r>
      <w:r>
        <w:rPr>
          <w:szCs w:val="28"/>
        </w:rPr>
        <w:t xml:space="preserve">овых инженерах – индивидуальных </w:t>
      </w:r>
      <w:r w:rsidRPr="00AC4047">
        <w:rPr>
          <w:szCs w:val="28"/>
        </w:rPr>
        <w:t>предпринимателях и юридических лицах, являющихся работодателями кадастровых</w:t>
      </w:r>
      <w:r>
        <w:rPr>
          <w:szCs w:val="28"/>
        </w:rPr>
        <w:t xml:space="preserve"> </w:t>
      </w:r>
      <w:r w:rsidRPr="00AC4047">
        <w:rPr>
          <w:szCs w:val="28"/>
        </w:rPr>
        <w:t>инженеров.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2. Возможность формирования заказа на пр</w:t>
      </w:r>
      <w:r>
        <w:rPr>
          <w:szCs w:val="28"/>
        </w:rPr>
        <w:t xml:space="preserve">оведение кадастровых работ, </w:t>
      </w:r>
      <w:r w:rsidRPr="00AC4047">
        <w:rPr>
          <w:szCs w:val="28"/>
        </w:rPr>
        <w:t>направления его на рассмотрение кадастровым инженерам: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– кадастровым инженерам приходят за</w:t>
      </w:r>
      <w:r>
        <w:rPr>
          <w:szCs w:val="28"/>
        </w:rPr>
        <w:t xml:space="preserve">казы в соответствии с регионами </w:t>
      </w:r>
      <w:r w:rsidRPr="00AC4047">
        <w:rPr>
          <w:szCs w:val="28"/>
        </w:rPr>
        <w:t>деятельности, указанными в профиле на ЭПКР;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– заявитель имеет возможность самостоятельного поиска кадастро</w:t>
      </w:r>
      <w:r>
        <w:rPr>
          <w:szCs w:val="28"/>
        </w:rPr>
        <w:t xml:space="preserve">вого инженера </w:t>
      </w:r>
      <w:r w:rsidRPr="00AC4047">
        <w:rPr>
          <w:szCs w:val="28"/>
        </w:rPr>
        <w:t>из списка зарегистрированных на ЭПКР.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3. Общение заказчика и исполнителя об услови</w:t>
      </w:r>
      <w:r>
        <w:rPr>
          <w:szCs w:val="28"/>
        </w:rPr>
        <w:t xml:space="preserve">ях выполнения кадастровых работ </w:t>
      </w:r>
      <w:r w:rsidRPr="00AC4047">
        <w:rPr>
          <w:szCs w:val="28"/>
        </w:rPr>
        <w:t>в виде чата с возможностью пересылки файлов.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4. Формирование в электронном виде на основе</w:t>
      </w:r>
      <w:r>
        <w:rPr>
          <w:szCs w:val="28"/>
        </w:rPr>
        <w:t xml:space="preserve"> типовой формы договора подряда </w:t>
      </w:r>
      <w:r w:rsidRPr="00AC4047">
        <w:rPr>
          <w:szCs w:val="28"/>
        </w:rPr>
        <w:t>и подписание его.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По договору подряда возможна реализация двух вариантов: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– заключение договора подряда на выполнение</w:t>
      </w:r>
      <w:r>
        <w:rPr>
          <w:szCs w:val="28"/>
        </w:rPr>
        <w:t xml:space="preserve"> кадастровых работ </w:t>
      </w:r>
      <w:r>
        <w:rPr>
          <w:szCs w:val="28"/>
        </w:rPr>
        <w:br/>
        <w:t xml:space="preserve">с наделением </w:t>
      </w:r>
      <w:r w:rsidRPr="00AC4047">
        <w:rPr>
          <w:szCs w:val="28"/>
        </w:rPr>
        <w:t xml:space="preserve">кадастрового инженера правом обращаться в орган регистрации </w:t>
      </w:r>
      <w:r w:rsidRPr="00AC4047">
        <w:rPr>
          <w:szCs w:val="28"/>
        </w:rPr>
        <w:lastRenderedPageBreak/>
        <w:t>прав для осуществления</w:t>
      </w:r>
      <w:r>
        <w:rPr>
          <w:szCs w:val="28"/>
        </w:rPr>
        <w:t xml:space="preserve"> </w:t>
      </w:r>
      <w:r w:rsidRPr="00AC4047">
        <w:rPr>
          <w:szCs w:val="28"/>
        </w:rPr>
        <w:t>учетно-регистрационных действий (пункт 2.1 части 2 статьи 36 Федерального закона</w:t>
      </w:r>
      <w:r>
        <w:rPr>
          <w:szCs w:val="28"/>
        </w:rPr>
        <w:t xml:space="preserve"> </w:t>
      </w:r>
      <w:r w:rsidRPr="00AC4047">
        <w:rPr>
          <w:szCs w:val="28"/>
        </w:rPr>
        <w:t>от 24.07.2007 №221-ФЗ «О кадастровой деятельности», статья 15 Федерального закона</w:t>
      </w:r>
      <w:r>
        <w:rPr>
          <w:szCs w:val="28"/>
        </w:rPr>
        <w:t xml:space="preserve"> </w:t>
      </w:r>
      <w:r w:rsidRPr="00AC4047">
        <w:rPr>
          <w:szCs w:val="28"/>
        </w:rPr>
        <w:t xml:space="preserve">от 13.07.2015 № 218-ФЗ </w:t>
      </w:r>
      <w:r>
        <w:rPr>
          <w:szCs w:val="28"/>
        </w:rPr>
        <w:br/>
      </w:r>
      <w:r w:rsidRPr="00AC4047">
        <w:rPr>
          <w:szCs w:val="28"/>
        </w:rPr>
        <w:t>«О государственной регистрации недвижимости»);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– заключение договора подряда на выполнение ка</w:t>
      </w:r>
      <w:r>
        <w:rPr>
          <w:szCs w:val="28"/>
        </w:rPr>
        <w:t xml:space="preserve">дастровых работ </w:t>
      </w:r>
      <w:r>
        <w:rPr>
          <w:szCs w:val="28"/>
        </w:rPr>
        <w:br/>
        <w:t xml:space="preserve">с условием, что </w:t>
      </w:r>
      <w:r w:rsidRPr="00AC4047">
        <w:rPr>
          <w:szCs w:val="28"/>
        </w:rPr>
        <w:t>в орган регистрации прав для осуществления учетно-регистрационных действий</w:t>
      </w:r>
      <w:r>
        <w:rPr>
          <w:szCs w:val="28"/>
        </w:rPr>
        <w:t xml:space="preserve"> </w:t>
      </w:r>
      <w:r w:rsidRPr="00AC4047">
        <w:rPr>
          <w:szCs w:val="28"/>
        </w:rPr>
        <w:t>обращается сам заявитель (статья 15 Федерального закона от 13.07.2015 № 218-ФЗ</w:t>
      </w:r>
      <w:r>
        <w:rPr>
          <w:szCs w:val="28"/>
        </w:rPr>
        <w:t xml:space="preserve"> </w:t>
      </w:r>
      <w:r w:rsidRPr="00AC4047">
        <w:rPr>
          <w:szCs w:val="28"/>
        </w:rPr>
        <w:t>«О государственной регистрации недвижимости»).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Также в договоре подряда предусмотрена о</w:t>
      </w:r>
      <w:r>
        <w:rPr>
          <w:szCs w:val="28"/>
        </w:rPr>
        <w:t xml:space="preserve">плата выполненных работ либо по </w:t>
      </w:r>
      <w:r w:rsidRPr="00AC4047">
        <w:rPr>
          <w:szCs w:val="28"/>
        </w:rPr>
        <w:t>системе аванса, либо по системе постоплаты. Заказчик и кадастровый инженер вправе</w:t>
      </w:r>
      <w:r>
        <w:rPr>
          <w:szCs w:val="28"/>
        </w:rPr>
        <w:t xml:space="preserve"> </w:t>
      </w:r>
      <w:r w:rsidRPr="00AC4047">
        <w:rPr>
          <w:szCs w:val="28"/>
        </w:rPr>
        <w:t xml:space="preserve">договориться о выполнении кадастровых работ </w:t>
      </w:r>
      <w:r>
        <w:rPr>
          <w:szCs w:val="28"/>
        </w:rPr>
        <w:br/>
      </w:r>
      <w:r w:rsidRPr="00AC4047">
        <w:rPr>
          <w:szCs w:val="28"/>
        </w:rPr>
        <w:t>с предоплатой, либо с оплатой после</w:t>
      </w:r>
      <w:r>
        <w:rPr>
          <w:szCs w:val="28"/>
        </w:rPr>
        <w:t xml:space="preserve"> </w:t>
      </w:r>
      <w:r w:rsidRPr="00AC4047">
        <w:rPr>
          <w:szCs w:val="28"/>
        </w:rPr>
        <w:t>выполнения кадастровых работ.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5. Формирование рейтинга кадастровых ин</w:t>
      </w:r>
      <w:r>
        <w:rPr>
          <w:szCs w:val="28"/>
        </w:rPr>
        <w:t xml:space="preserve">женеров, включающее возможность </w:t>
      </w:r>
      <w:r w:rsidRPr="00AC4047">
        <w:rPr>
          <w:szCs w:val="28"/>
        </w:rPr>
        <w:t xml:space="preserve">заказчика оценить качество работы кадастрового инженера </w:t>
      </w:r>
      <w:r>
        <w:rPr>
          <w:szCs w:val="28"/>
        </w:rPr>
        <w:br/>
      </w:r>
      <w:r w:rsidRPr="00AC4047">
        <w:rPr>
          <w:szCs w:val="28"/>
        </w:rPr>
        <w:t>по пятибалльной шкале</w:t>
      </w:r>
      <w:r>
        <w:rPr>
          <w:szCs w:val="28"/>
        </w:rPr>
        <w:t xml:space="preserve"> </w:t>
      </w:r>
      <w:r w:rsidRPr="00AC4047">
        <w:rPr>
          <w:szCs w:val="28"/>
        </w:rPr>
        <w:t>и оставить отзыв о работе.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Осуществить авторизацию на ЭПКР можно следующими способами: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– кадастровым инженерам посредством Личного</w:t>
      </w:r>
      <w:r>
        <w:rPr>
          <w:szCs w:val="28"/>
        </w:rPr>
        <w:t xml:space="preserve"> кабинета кадастрового инженера </w:t>
      </w:r>
      <w:r w:rsidRPr="00AC4047">
        <w:rPr>
          <w:szCs w:val="28"/>
        </w:rPr>
        <w:t>Официального сайта Росреестра, либо по адресу https://epkr.rosreestr.ru;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– физическим и юридическим лицам по адресу https://epkr.rosreestr.ru.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 xml:space="preserve">Регистрация физических и юридических </w:t>
      </w:r>
      <w:r>
        <w:rPr>
          <w:szCs w:val="28"/>
        </w:rPr>
        <w:t xml:space="preserve">лиц на ЭПКР посредством Личного </w:t>
      </w:r>
      <w:r w:rsidRPr="00AC4047">
        <w:rPr>
          <w:szCs w:val="28"/>
        </w:rPr>
        <w:t xml:space="preserve">кабинета Официального сайта Росреестра будет доступна </w:t>
      </w:r>
      <w:r>
        <w:rPr>
          <w:szCs w:val="28"/>
        </w:rPr>
        <w:br/>
      </w:r>
      <w:r w:rsidRPr="00AC4047">
        <w:rPr>
          <w:szCs w:val="28"/>
        </w:rPr>
        <w:t>в ближайшее время.</w:t>
      </w:r>
    </w:p>
    <w:p w:rsidR="00AC4047" w:rsidRP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Получить услугу «Поиск кадастрового инже</w:t>
      </w:r>
      <w:r>
        <w:rPr>
          <w:szCs w:val="28"/>
        </w:rPr>
        <w:t xml:space="preserve">нера» на портале Госуслуг можно </w:t>
      </w:r>
      <w:r w:rsidRPr="00AC4047">
        <w:rPr>
          <w:szCs w:val="28"/>
        </w:rPr>
        <w:t>по адресу https://www.gosuslugi.ru/600578/1/form.</w:t>
      </w:r>
    </w:p>
    <w:p w:rsidR="00AC4047" w:rsidRDefault="00AC4047" w:rsidP="00AC4047">
      <w:pPr>
        <w:ind w:firstLine="709"/>
        <w:jc w:val="both"/>
        <w:rPr>
          <w:szCs w:val="28"/>
        </w:rPr>
      </w:pPr>
      <w:r w:rsidRPr="00AC4047">
        <w:rPr>
          <w:szCs w:val="28"/>
        </w:rPr>
        <w:t>Для более детального ознакомления</w:t>
      </w:r>
      <w:r>
        <w:rPr>
          <w:szCs w:val="28"/>
        </w:rPr>
        <w:t xml:space="preserve"> с функционалом ЭПКР направляем </w:t>
      </w:r>
      <w:r w:rsidRPr="00AC4047">
        <w:rPr>
          <w:szCs w:val="28"/>
        </w:rPr>
        <w:t>руководство пользователя и презентацию.</w:t>
      </w:r>
    </w:p>
    <w:p w:rsidR="00D4156A" w:rsidRPr="00AC4047" w:rsidRDefault="00D4156A" w:rsidP="00AC4047">
      <w:pPr>
        <w:ind w:firstLine="709"/>
        <w:jc w:val="both"/>
        <w:rPr>
          <w:szCs w:val="28"/>
        </w:rPr>
      </w:pPr>
      <w:r>
        <w:rPr>
          <w:szCs w:val="28"/>
        </w:rPr>
        <w:t xml:space="preserve">Просим указанную информацию довести до сведения кадастровых инженеров, являющихся членами саморегулируемой организации, для учета </w:t>
      </w:r>
      <w:r>
        <w:rPr>
          <w:szCs w:val="28"/>
        </w:rPr>
        <w:br/>
        <w:t>в работе</w:t>
      </w:r>
      <w:r w:rsidR="00EB0F88">
        <w:rPr>
          <w:szCs w:val="28"/>
        </w:rPr>
        <w:t>.</w:t>
      </w:r>
      <w:bookmarkStart w:id="0" w:name="_GoBack"/>
      <w:bookmarkEnd w:id="0"/>
    </w:p>
    <w:p w:rsidR="00AC4047" w:rsidRDefault="00AC4047" w:rsidP="00AC4047">
      <w:pPr>
        <w:jc w:val="both"/>
        <w:rPr>
          <w:szCs w:val="28"/>
        </w:rPr>
      </w:pPr>
    </w:p>
    <w:p w:rsidR="00AC4047" w:rsidRDefault="00AC4047" w:rsidP="00AC4047">
      <w:pPr>
        <w:jc w:val="both"/>
        <w:rPr>
          <w:szCs w:val="28"/>
        </w:rPr>
      </w:pPr>
      <w:r>
        <w:rPr>
          <w:szCs w:val="28"/>
        </w:rPr>
        <w:t>Приложение: в электронном виде.</w:t>
      </w:r>
    </w:p>
    <w:p w:rsidR="00AC4047" w:rsidRDefault="00AC4047" w:rsidP="00AC4047">
      <w:pPr>
        <w:ind w:firstLine="709"/>
        <w:jc w:val="both"/>
        <w:rPr>
          <w:szCs w:val="28"/>
        </w:rPr>
      </w:pPr>
    </w:p>
    <w:p w:rsidR="00AC4047" w:rsidRDefault="00AC4047" w:rsidP="00AC4047">
      <w:pPr>
        <w:jc w:val="both"/>
      </w:pPr>
    </w:p>
    <w:p w:rsidR="00AC4047" w:rsidRDefault="00AC4047" w:rsidP="00AC4047">
      <w:pPr>
        <w:jc w:val="both"/>
      </w:pPr>
    </w:p>
    <w:p w:rsidR="00AC4047" w:rsidRDefault="00AC4047" w:rsidP="00AC4047">
      <w:pPr>
        <w:jc w:val="both"/>
      </w:pPr>
      <w:r>
        <w:t>Заместитель руководителя                                                                Т.Н. Кривова</w:t>
      </w:r>
    </w:p>
    <w:p w:rsidR="00AC4047" w:rsidRDefault="00AC4047" w:rsidP="00AC4047">
      <w:pPr>
        <w:jc w:val="both"/>
        <w:rPr>
          <w:sz w:val="32"/>
        </w:rPr>
      </w:pPr>
    </w:p>
    <w:p w:rsidR="00AC4047" w:rsidRDefault="00AC4047" w:rsidP="00AC4047">
      <w:pPr>
        <w:jc w:val="both"/>
        <w:rPr>
          <w:sz w:val="32"/>
        </w:rPr>
      </w:pPr>
    </w:p>
    <w:p w:rsidR="00AC4047" w:rsidRDefault="00AC4047" w:rsidP="00AC4047">
      <w:pPr>
        <w:jc w:val="both"/>
        <w:rPr>
          <w:sz w:val="32"/>
        </w:rPr>
      </w:pPr>
    </w:p>
    <w:p w:rsidR="00AC4047" w:rsidRDefault="00AC4047" w:rsidP="00AC4047">
      <w:pPr>
        <w:jc w:val="both"/>
        <w:rPr>
          <w:sz w:val="32"/>
        </w:rPr>
      </w:pPr>
    </w:p>
    <w:p w:rsidR="00AC4047" w:rsidRPr="00D630D1" w:rsidRDefault="00AC4047" w:rsidP="00AC4047">
      <w:pPr>
        <w:jc w:val="both"/>
        <w:rPr>
          <w:sz w:val="32"/>
        </w:rPr>
      </w:pPr>
    </w:p>
    <w:p w:rsidR="00AC4047" w:rsidRPr="00D630D1" w:rsidRDefault="00AC4047" w:rsidP="00AC4047">
      <w:pPr>
        <w:jc w:val="both"/>
        <w:rPr>
          <w:sz w:val="20"/>
        </w:rPr>
      </w:pPr>
      <w:r w:rsidRPr="00D630D1">
        <w:rPr>
          <w:sz w:val="20"/>
        </w:rPr>
        <w:t xml:space="preserve">Соловьева Олеся Юрьевна </w:t>
      </w:r>
    </w:p>
    <w:p w:rsidR="005E3786" w:rsidRPr="00AC4047" w:rsidRDefault="00AC4047" w:rsidP="00AC4047">
      <w:pPr>
        <w:jc w:val="both"/>
        <w:rPr>
          <w:sz w:val="32"/>
        </w:rPr>
      </w:pPr>
      <w:r>
        <w:rPr>
          <w:sz w:val="20"/>
        </w:rPr>
        <w:t xml:space="preserve">    8 (8442) 33-38-03</w:t>
      </w:r>
    </w:p>
    <w:sectPr w:rsidR="005E3786" w:rsidRPr="00AC4047" w:rsidSect="003D02D8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CD1" w:rsidRDefault="00256CD1">
      <w:r>
        <w:separator/>
      </w:r>
    </w:p>
  </w:endnote>
  <w:endnote w:type="continuationSeparator" w:id="0">
    <w:p w:rsidR="00256CD1" w:rsidRDefault="0025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CD1" w:rsidRDefault="00256CD1">
      <w:r>
        <w:separator/>
      </w:r>
    </w:p>
  </w:footnote>
  <w:footnote w:type="continuationSeparator" w:id="0">
    <w:p w:rsidR="00256CD1" w:rsidRDefault="00256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DBB" w:rsidRDefault="00AC4047" w:rsidP="007313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35DBB" w:rsidRDefault="00256C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DBB" w:rsidRDefault="00AC4047" w:rsidP="007313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0F88">
      <w:rPr>
        <w:rStyle w:val="a5"/>
        <w:noProof/>
      </w:rPr>
      <w:t>2</w:t>
    </w:r>
    <w:r>
      <w:rPr>
        <w:rStyle w:val="a5"/>
      </w:rPr>
      <w:fldChar w:fldCharType="end"/>
    </w:r>
  </w:p>
  <w:p w:rsidR="00535DBB" w:rsidRDefault="00256C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028"/>
    <w:rsid w:val="00151028"/>
    <w:rsid w:val="00256CD1"/>
    <w:rsid w:val="00414C5F"/>
    <w:rsid w:val="005822CB"/>
    <w:rsid w:val="00AC4047"/>
    <w:rsid w:val="00D24EDA"/>
    <w:rsid w:val="00D4156A"/>
    <w:rsid w:val="00EB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9235088-2907-4E14-BF1E-3E9A50465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04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40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C40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C4047"/>
  </w:style>
  <w:style w:type="character" w:styleId="a6">
    <w:name w:val="Hyperlink"/>
    <w:rsid w:val="00AC40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Word_97_20031.doc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Олеся Юрьевна</dc:creator>
  <cp:keywords/>
  <dc:description/>
  <cp:lastModifiedBy>Соловьева Олеся Юрьевна</cp:lastModifiedBy>
  <cp:revision>4</cp:revision>
  <dcterms:created xsi:type="dcterms:W3CDTF">2023-07-28T11:54:00Z</dcterms:created>
  <dcterms:modified xsi:type="dcterms:W3CDTF">2023-07-31T06:30:00Z</dcterms:modified>
</cp:coreProperties>
</file>